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生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须提供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ind w:firstLine="720" w:firstLineChars="3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 w:val="0"/>
                      <w:bCs/>
                      <w:kern w:val="0"/>
                      <w:sz w:val="24"/>
                      <w:szCs w:val="24"/>
                    </w:rPr>
                    <w:t>亲笔签字确认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  <w:lang w:eastAsia="zh-CN"/>
                    </w:rPr>
                    <w:t>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日内核酸检测报告单或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日内核酸检测报告单（或持有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</w:rPr>
        <w:t>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华文仿宋" w:eastAsia="方正小标宋简体"/>
          <w:b/>
          <w:bCs/>
          <w:spacing w:val="0"/>
          <w:sz w:val="36"/>
          <w:szCs w:val="36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；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240436E"/>
    <w:rsid w:val="24F96E4A"/>
    <w:rsid w:val="285A7FA7"/>
    <w:rsid w:val="29E1769B"/>
    <w:rsid w:val="2A3E14C2"/>
    <w:rsid w:val="2D153494"/>
    <w:rsid w:val="2DEE7C20"/>
    <w:rsid w:val="2E6B21BB"/>
    <w:rsid w:val="30132EF5"/>
    <w:rsid w:val="366C4242"/>
    <w:rsid w:val="4553296B"/>
    <w:rsid w:val="55E907D7"/>
    <w:rsid w:val="570523A5"/>
    <w:rsid w:val="58AD69C0"/>
    <w:rsid w:val="62013E3F"/>
    <w:rsid w:val="637A5667"/>
    <w:rsid w:val="64FA2727"/>
    <w:rsid w:val="65646091"/>
    <w:rsid w:val="66AE4A41"/>
    <w:rsid w:val="6E1106A1"/>
    <w:rsid w:val="72D34AA3"/>
    <w:rsid w:val="7D1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5</TotalTime>
  <ScaleCrop>false</ScaleCrop>
  <LinksUpToDate>false</LinksUpToDate>
  <CharactersWithSpaces>2701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Joker</cp:lastModifiedBy>
  <cp:lastPrinted>2021-07-27T10:30:00Z</cp:lastPrinted>
  <dcterms:modified xsi:type="dcterms:W3CDTF">2021-10-14T09:51:57Z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86B5447417C945349746F71E2A679BAF</vt:lpwstr>
  </property>
</Properties>
</file>